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CBCA6E" w14:textId="77777777" w:rsidR="006F4574" w:rsidRPr="009B4AAB" w:rsidRDefault="006F4574" w:rsidP="006F4574">
      <w:pPr>
        <w:spacing w:before="280" w:after="280"/>
        <w:jc w:val="center"/>
        <w:rPr>
          <w:rFonts w:ascii="Arial" w:hAnsi="Arial" w:cs="Arial"/>
          <w:b/>
          <w:bCs/>
          <w:sz w:val="28"/>
          <w:szCs w:val="28"/>
        </w:rPr>
      </w:pPr>
      <w:r w:rsidRPr="009B4AAB">
        <w:rPr>
          <w:rFonts w:ascii="Arial" w:hAnsi="Arial" w:cs="Arial"/>
          <w:b/>
          <w:bCs/>
          <w:sz w:val="28"/>
          <w:szCs w:val="28"/>
        </w:rPr>
        <w:t>Lista de Verificación de Documentos</w:t>
      </w:r>
    </w:p>
    <w:p w14:paraId="7821E38E" w14:textId="77777777" w:rsidR="006F4574" w:rsidRPr="007B4A1C" w:rsidRDefault="006F4574" w:rsidP="006F4574">
      <w:pPr>
        <w:spacing w:before="280" w:after="280"/>
        <w:rPr>
          <w:rFonts w:ascii="Arial" w:hAnsi="Arial" w:cs="Arial"/>
          <w:sz w:val="22"/>
          <w:szCs w:val="22"/>
        </w:rPr>
      </w:pPr>
      <w:r w:rsidRPr="007B4A1C">
        <w:rPr>
          <w:rFonts w:ascii="Arial" w:hAnsi="Arial" w:cs="Arial"/>
          <w:sz w:val="22"/>
          <w:szCs w:val="22"/>
        </w:rPr>
        <w:t>La siguiente lista de verificación deberá ser completada por la organización solicitante para asegurar que todos los documentos requeridos para la presentación de la propuesta han sido incluidos. Marque cada casilla conforme adjunte los documentos correspondientes.</w:t>
      </w:r>
    </w:p>
    <w:tbl>
      <w:tblPr>
        <w:tblW w:w="935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225"/>
        <w:gridCol w:w="2126"/>
      </w:tblGrid>
      <w:tr w:rsidR="006F4574" w:rsidRPr="007B4A1C" w14:paraId="14C53AC9" w14:textId="77777777" w:rsidTr="00CD5E90">
        <w:tc>
          <w:tcPr>
            <w:tcW w:w="7225" w:type="dxa"/>
          </w:tcPr>
          <w:p w14:paraId="4723B9B1" w14:textId="77777777" w:rsidR="006F4574" w:rsidRPr="007B4A1C" w:rsidRDefault="006F4574" w:rsidP="00CD5E90">
            <w:pPr>
              <w:rPr>
                <w:rFonts w:ascii="Arial" w:hAnsi="Arial" w:cs="Arial"/>
                <w:b/>
                <w:bCs/>
                <w:sz w:val="22"/>
                <w:szCs w:val="22"/>
              </w:rPr>
            </w:pPr>
            <w:r w:rsidRPr="007B4A1C">
              <w:rPr>
                <w:rFonts w:ascii="Arial" w:hAnsi="Arial" w:cs="Arial"/>
                <w:b/>
                <w:bCs/>
                <w:sz w:val="22"/>
                <w:szCs w:val="22"/>
              </w:rPr>
              <w:t>Documento</w:t>
            </w:r>
          </w:p>
        </w:tc>
        <w:tc>
          <w:tcPr>
            <w:tcW w:w="2126" w:type="dxa"/>
          </w:tcPr>
          <w:p w14:paraId="4097A5ED" w14:textId="77777777" w:rsidR="006F4574" w:rsidRPr="007B4A1C" w:rsidRDefault="006F4574" w:rsidP="00CD5E90">
            <w:pPr>
              <w:jc w:val="center"/>
              <w:rPr>
                <w:rFonts w:ascii="Arial" w:hAnsi="Arial" w:cs="Arial"/>
                <w:b/>
                <w:bCs/>
                <w:sz w:val="22"/>
                <w:szCs w:val="22"/>
              </w:rPr>
            </w:pPr>
            <w:r w:rsidRPr="007B4A1C">
              <w:rPr>
                <w:rFonts w:ascii="Arial" w:hAnsi="Arial" w:cs="Arial"/>
                <w:b/>
                <w:bCs/>
                <w:sz w:val="22"/>
                <w:szCs w:val="22"/>
              </w:rPr>
              <w:t>Adjunta (</w:t>
            </w:r>
            <w:r w:rsidRPr="007B4A1C">
              <w:rPr>
                <w:rFonts w:ascii="Segoe UI Symbol" w:eastAsia="Arial Unicode MS" w:hAnsi="Segoe UI Symbol" w:cs="Segoe UI Symbol"/>
                <w:b/>
                <w:bCs/>
                <w:sz w:val="22"/>
                <w:szCs w:val="22"/>
              </w:rPr>
              <w:t>✓</w:t>
            </w:r>
            <w:r w:rsidRPr="007B4A1C">
              <w:rPr>
                <w:rFonts w:ascii="Arial" w:hAnsi="Arial" w:cs="Arial"/>
                <w:b/>
                <w:bCs/>
                <w:sz w:val="22"/>
                <w:szCs w:val="22"/>
              </w:rPr>
              <w:t>)</w:t>
            </w:r>
          </w:p>
        </w:tc>
      </w:tr>
      <w:tr w:rsidR="006F4574" w:rsidRPr="007B4A1C" w14:paraId="3C52FFBE" w14:textId="77777777" w:rsidTr="00CD5E90">
        <w:tc>
          <w:tcPr>
            <w:tcW w:w="7225" w:type="dxa"/>
          </w:tcPr>
          <w:p w14:paraId="6D6CE1A5" w14:textId="77777777" w:rsidR="006F4574" w:rsidRPr="007B4A1C" w:rsidRDefault="006F4574" w:rsidP="00CD5E90">
            <w:pPr>
              <w:rPr>
                <w:rFonts w:ascii="Arial" w:hAnsi="Arial" w:cs="Arial"/>
                <w:sz w:val="22"/>
                <w:szCs w:val="22"/>
              </w:rPr>
            </w:pPr>
            <w:r w:rsidRPr="007B4A1C">
              <w:rPr>
                <w:rFonts w:ascii="Arial" w:hAnsi="Arial" w:cs="Arial"/>
                <w:sz w:val="22"/>
                <w:szCs w:val="22"/>
              </w:rPr>
              <w:t>Acta constitutiva</w:t>
            </w:r>
          </w:p>
        </w:tc>
        <w:tc>
          <w:tcPr>
            <w:tcW w:w="2126" w:type="dxa"/>
          </w:tcPr>
          <w:p w14:paraId="051972BA" w14:textId="77777777" w:rsidR="006F4574" w:rsidRPr="007B4A1C" w:rsidRDefault="006F4574" w:rsidP="00CD5E90">
            <w:pPr>
              <w:jc w:val="center"/>
              <w:rPr>
                <w:rFonts w:ascii="Arial" w:hAnsi="Arial" w:cs="Arial"/>
                <w:sz w:val="22"/>
                <w:szCs w:val="22"/>
              </w:rPr>
            </w:pPr>
            <w:r w:rsidRPr="007B4A1C">
              <w:rPr>
                <w:rFonts w:ascii="Segoe UI Symbol" w:eastAsia="Arial Unicode MS" w:hAnsi="Segoe UI Symbol" w:cs="Segoe UI Symbol"/>
                <w:sz w:val="22"/>
                <w:szCs w:val="22"/>
              </w:rPr>
              <w:t>☐</w:t>
            </w:r>
          </w:p>
        </w:tc>
      </w:tr>
      <w:tr w:rsidR="006F4574" w:rsidRPr="007B4A1C" w14:paraId="711CD422" w14:textId="77777777" w:rsidTr="00CD5E90">
        <w:trPr>
          <w:trHeight w:val="300"/>
        </w:trPr>
        <w:tc>
          <w:tcPr>
            <w:tcW w:w="7225" w:type="dxa"/>
          </w:tcPr>
          <w:p w14:paraId="572A0260" w14:textId="77777777" w:rsidR="006F4574" w:rsidRPr="007B4A1C" w:rsidRDefault="006F4574" w:rsidP="00CD5E90">
            <w:pPr>
              <w:rPr>
                <w:rFonts w:ascii="Arial" w:hAnsi="Arial" w:cs="Arial"/>
                <w:sz w:val="22"/>
                <w:szCs w:val="22"/>
              </w:rPr>
            </w:pPr>
            <w:r w:rsidRPr="007B4A1C">
              <w:rPr>
                <w:rFonts w:ascii="Arial" w:hAnsi="Arial" w:cs="Arial"/>
                <w:sz w:val="22"/>
                <w:szCs w:val="22"/>
              </w:rPr>
              <w:t>Última acta de asamblea (máx. 12 meses)</w:t>
            </w:r>
          </w:p>
        </w:tc>
        <w:tc>
          <w:tcPr>
            <w:tcW w:w="2126" w:type="dxa"/>
          </w:tcPr>
          <w:p w14:paraId="01A9FB5D" w14:textId="77777777" w:rsidR="006F4574" w:rsidRPr="007B4A1C" w:rsidRDefault="006F4574" w:rsidP="00CD5E90">
            <w:pPr>
              <w:jc w:val="center"/>
              <w:rPr>
                <w:rFonts w:ascii="Arial" w:hAnsi="Arial" w:cs="Arial"/>
                <w:sz w:val="22"/>
                <w:szCs w:val="22"/>
              </w:rPr>
            </w:pPr>
            <w:r w:rsidRPr="007B4A1C">
              <w:rPr>
                <w:rFonts w:ascii="Segoe UI Symbol" w:eastAsia="Arial Unicode MS" w:hAnsi="Segoe UI Symbol" w:cs="Segoe UI Symbol"/>
                <w:sz w:val="22"/>
                <w:szCs w:val="22"/>
              </w:rPr>
              <w:t>☐</w:t>
            </w:r>
          </w:p>
        </w:tc>
      </w:tr>
      <w:tr w:rsidR="006F4574" w:rsidRPr="007B4A1C" w14:paraId="55665044" w14:textId="77777777" w:rsidTr="00CD5E90">
        <w:tc>
          <w:tcPr>
            <w:tcW w:w="7225" w:type="dxa"/>
          </w:tcPr>
          <w:p w14:paraId="7A0302C7" w14:textId="77777777" w:rsidR="006F4574" w:rsidRPr="007B4A1C" w:rsidRDefault="006F4574" w:rsidP="00CD5E90">
            <w:pPr>
              <w:rPr>
                <w:rFonts w:ascii="Arial" w:hAnsi="Arial" w:cs="Arial"/>
                <w:sz w:val="22"/>
                <w:szCs w:val="22"/>
              </w:rPr>
            </w:pPr>
            <w:r w:rsidRPr="007B4A1C">
              <w:rPr>
                <w:rFonts w:ascii="Arial" w:hAnsi="Arial" w:cs="Arial"/>
                <w:sz w:val="22"/>
                <w:szCs w:val="22"/>
              </w:rPr>
              <w:t>Registro vigente de la organización (RFC)</w:t>
            </w:r>
          </w:p>
        </w:tc>
        <w:tc>
          <w:tcPr>
            <w:tcW w:w="2126" w:type="dxa"/>
          </w:tcPr>
          <w:p w14:paraId="608E7D35" w14:textId="77777777" w:rsidR="006F4574" w:rsidRPr="007B4A1C" w:rsidRDefault="006F4574" w:rsidP="00CD5E90">
            <w:pPr>
              <w:jc w:val="center"/>
              <w:rPr>
                <w:rFonts w:ascii="Arial" w:hAnsi="Arial" w:cs="Arial"/>
                <w:sz w:val="22"/>
                <w:szCs w:val="22"/>
              </w:rPr>
            </w:pPr>
            <w:r w:rsidRPr="007B4A1C">
              <w:rPr>
                <w:rFonts w:ascii="Segoe UI Symbol" w:eastAsia="Arial Unicode MS" w:hAnsi="Segoe UI Symbol" w:cs="Segoe UI Symbol"/>
                <w:sz w:val="22"/>
                <w:szCs w:val="22"/>
              </w:rPr>
              <w:t>☐</w:t>
            </w:r>
          </w:p>
        </w:tc>
      </w:tr>
      <w:tr w:rsidR="006F4574" w:rsidRPr="007B4A1C" w14:paraId="41BCCC4F" w14:textId="77777777" w:rsidTr="00CD5E90">
        <w:tc>
          <w:tcPr>
            <w:tcW w:w="7225" w:type="dxa"/>
          </w:tcPr>
          <w:p w14:paraId="51221DC3" w14:textId="77777777" w:rsidR="006F4574" w:rsidRPr="007B4A1C" w:rsidRDefault="006F4574" w:rsidP="00CD5E90">
            <w:pPr>
              <w:rPr>
                <w:rFonts w:ascii="Arial" w:hAnsi="Arial" w:cs="Arial"/>
                <w:sz w:val="22"/>
                <w:szCs w:val="22"/>
              </w:rPr>
            </w:pPr>
            <w:r w:rsidRPr="007B4A1C">
              <w:rPr>
                <w:rFonts w:ascii="Arial" w:hAnsi="Arial" w:cs="Arial"/>
                <w:sz w:val="22"/>
                <w:szCs w:val="22"/>
              </w:rPr>
              <w:t>Identificación oficial del/de la representante legal</w:t>
            </w:r>
          </w:p>
        </w:tc>
        <w:tc>
          <w:tcPr>
            <w:tcW w:w="2126" w:type="dxa"/>
          </w:tcPr>
          <w:p w14:paraId="24DCB29C" w14:textId="77777777" w:rsidR="006F4574" w:rsidRPr="007B4A1C" w:rsidRDefault="006F4574" w:rsidP="00CD5E90">
            <w:pPr>
              <w:jc w:val="center"/>
              <w:rPr>
                <w:rFonts w:ascii="Arial" w:hAnsi="Arial" w:cs="Arial"/>
                <w:sz w:val="22"/>
                <w:szCs w:val="22"/>
              </w:rPr>
            </w:pPr>
            <w:r w:rsidRPr="007B4A1C">
              <w:rPr>
                <w:rFonts w:ascii="Segoe UI Symbol" w:eastAsia="Arial Unicode MS" w:hAnsi="Segoe UI Symbol" w:cs="Segoe UI Symbol"/>
                <w:sz w:val="22"/>
                <w:szCs w:val="22"/>
              </w:rPr>
              <w:t>☐</w:t>
            </w:r>
          </w:p>
        </w:tc>
      </w:tr>
      <w:tr w:rsidR="006F4574" w:rsidRPr="007B4A1C" w14:paraId="0413D8AC" w14:textId="77777777" w:rsidTr="00CD5E90">
        <w:tc>
          <w:tcPr>
            <w:tcW w:w="7225" w:type="dxa"/>
          </w:tcPr>
          <w:p w14:paraId="02F6D10A" w14:textId="77777777" w:rsidR="006F4574" w:rsidRPr="007B4A1C" w:rsidRDefault="006F4574" w:rsidP="00CD5E90">
            <w:pPr>
              <w:rPr>
                <w:rFonts w:ascii="Arial" w:hAnsi="Arial" w:cs="Arial"/>
                <w:sz w:val="22"/>
                <w:szCs w:val="22"/>
              </w:rPr>
            </w:pPr>
            <w:r w:rsidRPr="007B4A1C">
              <w:rPr>
                <w:rFonts w:ascii="Arial" w:hAnsi="Arial" w:cs="Arial"/>
                <w:sz w:val="22"/>
                <w:szCs w:val="22"/>
              </w:rPr>
              <w:t>Comprobante de domicilio (no mayor a 3 meses)</w:t>
            </w:r>
          </w:p>
        </w:tc>
        <w:tc>
          <w:tcPr>
            <w:tcW w:w="2126" w:type="dxa"/>
          </w:tcPr>
          <w:p w14:paraId="51BE140B" w14:textId="77777777" w:rsidR="006F4574" w:rsidRPr="007B4A1C" w:rsidRDefault="006F4574" w:rsidP="00CD5E90">
            <w:pPr>
              <w:jc w:val="center"/>
              <w:rPr>
                <w:rFonts w:ascii="Arial" w:hAnsi="Arial" w:cs="Arial"/>
                <w:sz w:val="22"/>
                <w:szCs w:val="22"/>
              </w:rPr>
            </w:pPr>
            <w:r w:rsidRPr="007B4A1C">
              <w:rPr>
                <w:rFonts w:ascii="Segoe UI Symbol" w:eastAsia="Arial Unicode MS" w:hAnsi="Segoe UI Symbol" w:cs="Segoe UI Symbol"/>
                <w:sz w:val="22"/>
                <w:szCs w:val="22"/>
              </w:rPr>
              <w:t>☐</w:t>
            </w:r>
          </w:p>
        </w:tc>
      </w:tr>
      <w:tr w:rsidR="006F4574" w:rsidRPr="007B4A1C" w14:paraId="20415396" w14:textId="77777777" w:rsidTr="00CD5E90">
        <w:tc>
          <w:tcPr>
            <w:tcW w:w="7225" w:type="dxa"/>
          </w:tcPr>
          <w:p w14:paraId="086BED78" w14:textId="77777777" w:rsidR="006F4574" w:rsidRPr="007B4A1C" w:rsidRDefault="006F4574" w:rsidP="00CD5E90">
            <w:pPr>
              <w:rPr>
                <w:rFonts w:ascii="Arial" w:hAnsi="Arial" w:cs="Arial"/>
                <w:sz w:val="22"/>
                <w:szCs w:val="22"/>
              </w:rPr>
            </w:pPr>
            <w:r w:rsidRPr="007B4A1C">
              <w:rPr>
                <w:rFonts w:ascii="Arial" w:hAnsi="Arial" w:cs="Arial"/>
                <w:sz w:val="22"/>
                <w:szCs w:val="22"/>
              </w:rPr>
              <w:t>Opinión de cumplimiento fiscal (Anexo D32, SAT)</w:t>
            </w:r>
          </w:p>
        </w:tc>
        <w:tc>
          <w:tcPr>
            <w:tcW w:w="2126" w:type="dxa"/>
          </w:tcPr>
          <w:p w14:paraId="2F81C3CD" w14:textId="77777777" w:rsidR="006F4574" w:rsidRPr="007B4A1C" w:rsidRDefault="006F4574" w:rsidP="00CD5E90">
            <w:pPr>
              <w:jc w:val="center"/>
              <w:rPr>
                <w:rFonts w:ascii="Arial" w:hAnsi="Arial" w:cs="Arial"/>
                <w:sz w:val="22"/>
                <w:szCs w:val="22"/>
              </w:rPr>
            </w:pPr>
            <w:r w:rsidRPr="007B4A1C">
              <w:rPr>
                <w:rFonts w:ascii="Segoe UI Symbol" w:eastAsia="Arial Unicode MS" w:hAnsi="Segoe UI Symbol" w:cs="Segoe UI Symbol"/>
                <w:sz w:val="22"/>
                <w:szCs w:val="22"/>
              </w:rPr>
              <w:t>☐</w:t>
            </w:r>
          </w:p>
        </w:tc>
      </w:tr>
      <w:tr w:rsidR="006F4574" w:rsidRPr="007B4A1C" w14:paraId="6237EF5C" w14:textId="77777777" w:rsidTr="00CD5E90">
        <w:tc>
          <w:tcPr>
            <w:tcW w:w="7225" w:type="dxa"/>
          </w:tcPr>
          <w:p w14:paraId="0530593E" w14:textId="77777777" w:rsidR="006F4574" w:rsidRPr="007B4A1C" w:rsidRDefault="006F4574" w:rsidP="00CD5E90">
            <w:pPr>
              <w:rPr>
                <w:rFonts w:ascii="Arial" w:eastAsia="Quattrocento Sans" w:hAnsi="Arial" w:cs="Arial"/>
                <w:sz w:val="22"/>
                <w:szCs w:val="22"/>
              </w:rPr>
            </w:pPr>
            <w:r w:rsidRPr="007B4A1C">
              <w:rPr>
                <w:rFonts w:ascii="Arial" w:hAnsi="Arial" w:cs="Arial"/>
                <w:sz w:val="22"/>
                <w:szCs w:val="22"/>
              </w:rPr>
              <w:t>Constancia de situación fiscal</w:t>
            </w:r>
          </w:p>
        </w:tc>
        <w:tc>
          <w:tcPr>
            <w:tcW w:w="2126" w:type="dxa"/>
          </w:tcPr>
          <w:p w14:paraId="2ADC5865" w14:textId="77777777" w:rsidR="006F4574" w:rsidRPr="007B4A1C" w:rsidRDefault="006F4574" w:rsidP="00CD5E90">
            <w:pPr>
              <w:jc w:val="center"/>
              <w:rPr>
                <w:rFonts w:ascii="Arial" w:hAnsi="Arial" w:cs="Arial"/>
                <w:sz w:val="22"/>
                <w:szCs w:val="22"/>
              </w:rPr>
            </w:pPr>
            <w:r w:rsidRPr="007B4A1C">
              <w:rPr>
                <w:rFonts w:ascii="Segoe UI Symbol" w:eastAsia="Arial Unicode MS" w:hAnsi="Segoe UI Symbol" w:cs="Segoe UI Symbol"/>
                <w:sz w:val="22"/>
                <w:szCs w:val="22"/>
              </w:rPr>
              <w:t>☐</w:t>
            </w:r>
          </w:p>
        </w:tc>
      </w:tr>
      <w:tr w:rsidR="006F4574" w:rsidRPr="007B4A1C" w14:paraId="00D5A445" w14:textId="77777777" w:rsidTr="00CD5E90">
        <w:tc>
          <w:tcPr>
            <w:tcW w:w="7225" w:type="dxa"/>
          </w:tcPr>
          <w:p w14:paraId="16E68001" w14:textId="77777777" w:rsidR="006F4574" w:rsidRPr="007B4A1C" w:rsidRDefault="006F4574" w:rsidP="00CD5E90">
            <w:pPr>
              <w:rPr>
                <w:rFonts w:ascii="Arial" w:eastAsia="Quattrocento Sans" w:hAnsi="Arial" w:cs="Arial"/>
                <w:sz w:val="22"/>
                <w:szCs w:val="22"/>
              </w:rPr>
            </w:pPr>
            <w:r w:rsidRPr="007B4A1C">
              <w:rPr>
                <w:rFonts w:ascii="Arial" w:hAnsi="Arial" w:cs="Arial"/>
                <w:sz w:val="22"/>
                <w:szCs w:val="22"/>
              </w:rPr>
              <w:t>Carátula de cuenta bancaria a nombre de la organización o cooperativa</w:t>
            </w:r>
          </w:p>
        </w:tc>
        <w:tc>
          <w:tcPr>
            <w:tcW w:w="2126" w:type="dxa"/>
          </w:tcPr>
          <w:p w14:paraId="23C96934" w14:textId="77777777" w:rsidR="006F4574" w:rsidRPr="007B4A1C" w:rsidRDefault="006F4574" w:rsidP="00CD5E90">
            <w:pPr>
              <w:jc w:val="center"/>
              <w:rPr>
                <w:rFonts w:ascii="Arial" w:hAnsi="Arial" w:cs="Arial"/>
                <w:sz w:val="22"/>
                <w:szCs w:val="22"/>
              </w:rPr>
            </w:pPr>
            <w:r w:rsidRPr="007B4A1C">
              <w:rPr>
                <w:rFonts w:ascii="Segoe UI Symbol" w:eastAsia="Arial Unicode MS" w:hAnsi="Segoe UI Symbol" w:cs="Segoe UI Symbol"/>
                <w:sz w:val="22"/>
                <w:szCs w:val="22"/>
              </w:rPr>
              <w:t>☐</w:t>
            </w:r>
          </w:p>
        </w:tc>
      </w:tr>
      <w:tr w:rsidR="006F4574" w:rsidRPr="007B4A1C" w14:paraId="7808AA5E" w14:textId="77777777" w:rsidTr="00CD5E90">
        <w:tc>
          <w:tcPr>
            <w:tcW w:w="7225" w:type="dxa"/>
          </w:tcPr>
          <w:p w14:paraId="1F0B9D45" w14:textId="77777777" w:rsidR="006F4574" w:rsidRPr="007B4A1C" w:rsidRDefault="006F4574" w:rsidP="00CD5E90">
            <w:pPr>
              <w:rPr>
                <w:rFonts w:ascii="Arial" w:hAnsi="Arial" w:cs="Arial"/>
                <w:sz w:val="22"/>
                <w:szCs w:val="22"/>
              </w:rPr>
            </w:pPr>
            <w:r w:rsidRPr="007B4A1C">
              <w:rPr>
                <w:rFonts w:ascii="Arial" w:hAnsi="Arial" w:cs="Arial"/>
                <w:sz w:val="22"/>
                <w:szCs w:val="22"/>
              </w:rPr>
              <w:t>Formato completo de presentación de proyecto</w:t>
            </w:r>
          </w:p>
        </w:tc>
        <w:tc>
          <w:tcPr>
            <w:tcW w:w="2126" w:type="dxa"/>
          </w:tcPr>
          <w:p w14:paraId="1B9D2E5F" w14:textId="77777777" w:rsidR="006F4574" w:rsidRPr="007B4A1C" w:rsidRDefault="006F4574" w:rsidP="00CD5E90">
            <w:pPr>
              <w:jc w:val="center"/>
              <w:rPr>
                <w:rFonts w:ascii="Arial" w:eastAsia="Quattrocento Sans" w:hAnsi="Arial" w:cs="Arial"/>
                <w:sz w:val="22"/>
                <w:szCs w:val="22"/>
              </w:rPr>
            </w:pPr>
            <w:r w:rsidRPr="007B4A1C">
              <w:rPr>
                <w:rFonts w:ascii="Segoe UI Symbol" w:eastAsia="Arial Unicode MS" w:hAnsi="Segoe UI Symbol" w:cs="Segoe UI Symbol"/>
                <w:sz w:val="22"/>
                <w:szCs w:val="22"/>
              </w:rPr>
              <w:t>☐</w:t>
            </w:r>
          </w:p>
        </w:tc>
      </w:tr>
      <w:tr w:rsidR="006F4574" w:rsidRPr="007B4A1C" w14:paraId="1C7C058C" w14:textId="77777777" w:rsidTr="00CD5E90">
        <w:tc>
          <w:tcPr>
            <w:tcW w:w="7225" w:type="dxa"/>
          </w:tcPr>
          <w:p w14:paraId="7F7CD503" w14:textId="77777777" w:rsidR="006F4574" w:rsidRPr="007B4A1C" w:rsidRDefault="006F4574" w:rsidP="00CD5E90">
            <w:pPr>
              <w:rPr>
                <w:rFonts w:ascii="Arial" w:hAnsi="Arial" w:cs="Arial"/>
                <w:sz w:val="22"/>
                <w:szCs w:val="22"/>
              </w:rPr>
            </w:pPr>
            <w:r w:rsidRPr="007B4A1C">
              <w:rPr>
                <w:rFonts w:ascii="Arial" w:hAnsi="Arial" w:cs="Arial"/>
                <w:sz w:val="22"/>
                <w:szCs w:val="22"/>
              </w:rPr>
              <w:t>Plan de negocios (si existe)</w:t>
            </w:r>
          </w:p>
        </w:tc>
        <w:tc>
          <w:tcPr>
            <w:tcW w:w="2126" w:type="dxa"/>
          </w:tcPr>
          <w:p w14:paraId="7304DC15" w14:textId="77777777" w:rsidR="006F4574" w:rsidRPr="007B4A1C" w:rsidRDefault="006F4574" w:rsidP="00CD5E90">
            <w:pPr>
              <w:jc w:val="center"/>
              <w:rPr>
                <w:rFonts w:ascii="Arial" w:eastAsia="Quattrocento Sans" w:hAnsi="Arial" w:cs="Arial"/>
                <w:sz w:val="22"/>
                <w:szCs w:val="22"/>
              </w:rPr>
            </w:pPr>
            <w:r w:rsidRPr="007B4A1C">
              <w:rPr>
                <w:rFonts w:ascii="Segoe UI Symbol" w:eastAsia="Arial Unicode MS" w:hAnsi="Segoe UI Symbol" w:cs="Segoe UI Symbol"/>
                <w:sz w:val="22"/>
                <w:szCs w:val="22"/>
              </w:rPr>
              <w:t>☐</w:t>
            </w:r>
          </w:p>
        </w:tc>
      </w:tr>
      <w:tr w:rsidR="006F4574" w:rsidRPr="007B4A1C" w14:paraId="527A0565" w14:textId="77777777" w:rsidTr="00CD5E90">
        <w:tc>
          <w:tcPr>
            <w:tcW w:w="7225" w:type="dxa"/>
          </w:tcPr>
          <w:p w14:paraId="5CED7F55" w14:textId="77777777" w:rsidR="006F4574" w:rsidRPr="007B4A1C" w:rsidRDefault="006F4574" w:rsidP="00CD5E90">
            <w:pPr>
              <w:rPr>
                <w:rFonts w:ascii="Arial" w:hAnsi="Arial" w:cs="Arial"/>
                <w:sz w:val="22"/>
                <w:szCs w:val="22"/>
              </w:rPr>
            </w:pPr>
            <w:r w:rsidRPr="007B4A1C">
              <w:rPr>
                <w:rFonts w:ascii="Arial" w:hAnsi="Arial" w:cs="Arial"/>
                <w:sz w:val="22"/>
                <w:szCs w:val="22"/>
              </w:rPr>
              <w:t>Cartas de apoyo o colaboración (si existe)</w:t>
            </w:r>
          </w:p>
        </w:tc>
        <w:tc>
          <w:tcPr>
            <w:tcW w:w="2126" w:type="dxa"/>
          </w:tcPr>
          <w:p w14:paraId="1E3AD7EB" w14:textId="77777777" w:rsidR="006F4574" w:rsidRPr="007B4A1C" w:rsidRDefault="006F4574" w:rsidP="00CD5E90">
            <w:pPr>
              <w:jc w:val="center"/>
              <w:rPr>
                <w:rFonts w:ascii="Arial" w:eastAsia="Quattrocento Sans" w:hAnsi="Arial" w:cs="Arial"/>
                <w:sz w:val="22"/>
                <w:szCs w:val="22"/>
              </w:rPr>
            </w:pPr>
            <w:r w:rsidRPr="007B4A1C">
              <w:rPr>
                <w:rFonts w:ascii="Segoe UI Symbol" w:eastAsia="Arial Unicode MS" w:hAnsi="Segoe UI Symbol" w:cs="Segoe UI Symbol"/>
                <w:sz w:val="22"/>
                <w:szCs w:val="22"/>
              </w:rPr>
              <w:t>☐</w:t>
            </w:r>
          </w:p>
        </w:tc>
      </w:tr>
      <w:tr w:rsidR="006F4574" w:rsidRPr="007B4A1C" w14:paraId="3131FFA0" w14:textId="77777777" w:rsidTr="00CD5E90">
        <w:tc>
          <w:tcPr>
            <w:tcW w:w="7225" w:type="dxa"/>
          </w:tcPr>
          <w:p w14:paraId="2E2DE848" w14:textId="77777777" w:rsidR="006F4574" w:rsidRPr="007B4A1C" w:rsidRDefault="006F4574" w:rsidP="00CD5E90">
            <w:pPr>
              <w:rPr>
                <w:rFonts w:ascii="Arial" w:hAnsi="Arial" w:cs="Arial"/>
                <w:sz w:val="22"/>
                <w:szCs w:val="22"/>
              </w:rPr>
            </w:pPr>
            <w:r w:rsidRPr="007B4A1C">
              <w:rPr>
                <w:rFonts w:ascii="Arial" w:hAnsi="Arial" w:cs="Arial"/>
                <w:sz w:val="22"/>
                <w:szCs w:val="22"/>
              </w:rPr>
              <w:t>Permisos o autorizaciones necesarias (si aplica)</w:t>
            </w:r>
          </w:p>
        </w:tc>
        <w:tc>
          <w:tcPr>
            <w:tcW w:w="2126" w:type="dxa"/>
          </w:tcPr>
          <w:p w14:paraId="3234DDE9" w14:textId="77777777" w:rsidR="006F4574" w:rsidRPr="007B4A1C" w:rsidRDefault="006F4574" w:rsidP="00CD5E90">
            <w:pPr>
              <w:jc w:val="center"/>
              <w:rPr>
                <w:rFonts w:ascii="Arial" w:eastAsia="Quattrocento Sans" w:hAnsi="Arial" w:cs="Arial"/>
                <w:sz w:val="22"/>
                <w:szCs w:val="22"/>
              </w:rPr>
            </w:pPr>
            <w:r w:rsidRPr="007B4A1C">
              <w:rPr>
                <w:rFonts w:ascii="Segoe UI Symbol" w:eastAsia="Arial Unicode MS" w:hAnsi="Segoe UI Symbol" w:cs="Segoe UI Symbol"/>
                <w:sz w:val="22"/>
                <w:szCs w:val="22"/>
              </w:rPr>
              <w:t>☐</w:t>
            </w:r>
          </w:p>
        </w:tc>
      </w:tr>
      <w:tr w:rsidR="006F4574" w:rsidRPr="007B4A1C" w14:paraId="71BE6982" w14:textId="77777777" w:rsidTr="00CD5E90">
        <w:tc>
          <w:tcPr>
            <w:tcW w:w="7225" w:type="dxa"/>
          </w:tcPr>
          <w:p w14:paraId="662857A4" w14:textId="77777777" w:rsidR="006F4574" w:rsidRPr="007B4A1C" w:rsidRDefault="006F4574" w:rsidP="00CD5E90">
            <w:pPr>
              <w:rPr>
                <w:rFonts w:ascii="Arial" w:hAnsi="Arial" w:cs="Arial"/>
                <w:sz w:val="22"/>
                <w:szCs w:val="22"/>
              </w:rPr>
            </w:pPr>
            <w:r w:rsidRPr="007B4A1C">
              <w:rPr>
                <w:rFonts w:ascii="Arial" w:hAnsi="Arial" w:cs="Arial"/>
                <w:sz w:val="22"/>
                <w:szCs w:val="22"/>
              </w:rPr>
              <w:t>Carta compromiso de la organización</w:t>
            </w:r>
          </w:p>
        </w:tc>
        <w:tc>
          <w:tcPr>
            <w:tcW w:w="2126" w:type="dxa"/>
          </w:tcPr>
          <w:p w14:paraId="34B72976" w14:textId="77777777" w:rsidR="006F4574" w:rsidRPr="007B4A1C" w:rsidRDefault="006F4574" w:rsidP="00CD5E90">
            <w:pPr>
              <w:jc w:val="center"/>
              <w:rPr>
                <w:rFonts w:ascii="Arial" w:eastAsia="Quattrocento Sans" w:hAnsi="Arial" w:cs="Arial"/>
                <w:sz w:val="22"/>
                <w:szCs w:val="22"/>
              </w:rPr>
            </w:pPr>
            <w:r w:rsidRPr="007B4A1C">
              <w:rPr>
                <w:rFonts w:ascii="Segoe UI Symbol" w:eastAsia="Arial Unicode MS" w:hAnsi="Segoe UI Symbol" w:cs="Segoe UI Symbol"/>
                <w:sz w:val="22"/>
                <w:szCs w:val="22"/>
              </w:rPr>
              <w:t>☐</w:t>
            </w:r>
          </w:p>
        </w:tc>
      </w:tr>
    </w:tbl>
    <w:p w14:paraId="30E291AB" w14:textId="77777777" w:rsidR="006F4574" w:rsidRPr="007B4A1C" w:rsidRDefault="006F4574" w:rsidP="006F4574">
      <w:pPr>
        <w:rPr>
          <w:rFonts w:ascii="Arial" w:hAnsi="Arial" w:cs="Arial"/>
          <w:sz w:val="22"/>
          <w:szCs w:val="22"/>
        </w:rPr>
      </w:pPr>
    </w:p>
    <w:p w14:paraId="7EFB271B" w14:textId="77777777" w:rsidR="006F4574" w:rsidRPr="007B4A1C" w:rsidRDefault="006F4574" w:rsidP="006F4574">
      <w:pPr>
        <w:spacing w:before="280" w:after="280"/>
        <w:rPr>
          <w:rFonts w:ascii="Arial" w:hAnsi="Arial" w:cs="Arial"/>
          <w:sz w:val="22"/>
          <w:szCs w:val="22"/>
        </w:rPr>
      </w:pPr>
    </w:p>
    <w:p w14:paraId="04183CC9" w14:textId="77777777" w:rsidR="006F4574" w:rsidRPr="007B4A1C" w:rsidRDefault="006F4574" w:rsidP="006F4574">
      <w:pPr>
        <w:spacing w:before="280" w:after="280"/>
        <w:rPr>
          <w:rFonts w:ascii="Arial" w:hAnsi="Arial" w:cs="Arial"/>
          <w:sz w:val="22"/>
          <w:szCs w:val="22"/>
        </w:rPr>
      </w:pPr>
    </w:p>
    <w:p w14:paraId="7F23D4F6" w14:textId="77777777" w:rsidR="003D0E2E" w:rsidRDefault="003D0E2E"/>
    <w:sectPr w:rsidR="003D0E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Quattrocento Sans">
    <w:panose1 w:val="020B0502050000020003"/>
    <w:charset w:val="00"/>
    <w:family w:val="swiss"/>
    <w:pitch w:val="variable"/>
    <w:sig w:usb0="800000BF" w:usb1="4000005B"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574"/>
    <w:rsid w:val="000D54BE"/>
    <w:rsid w:val="003D0E2E"/>
    <w:rsid w:val="00414C9F"/>
    <w:rsid w:val="006F4574"/>
    <w:rsid w:val="00A01E21"/>
  </w:rsids>
  <m:mathPr>
    <m:mathFont m:val="Cambria Math"/>
    <m:brkBin m:val="before"/>
    <m:brkBinSub m:val="--"/>
    <m:smallFrac m:val="0"/>
    <m:dispDef/>
    <m:lMargin m:val="0"/>
    <m:rMargin m:val="0"/>
    <m:defJc m:val="centerGroup"/>
    <m:wrapIndent m:val="1440"/>
    <m:intLim m:val="subSup"/>
    <m:naryLim m:val="undOvr"/>
  </m:mathPr>
  <w:themeFontLang w:val="en-MX"/>
  <w:clrSchemeMapping w:bg1="light1" w:t1="dark1" w:bg2="light2" w:t2="dark2" w:accent1="accent1" w:accent2="accent2" w:accent3="accent3" w:accent4="accent4" w:accent5="accent5" w:accent6="accent6" w:hyperlink="hyperlink" w:followedHyperlink="followedHyperlink"/>
  <w:decimalSymbol w:val="."/>
  <w:listSeparator w:val=","/>
  <w14:docId w14:val="203B553D"/>
  <w15:chartTrackingRefBased/>
  <w15:docId w15:val="{192D0F36-EFF8-BF4E-82FF-8EC4B61A4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574"/>
    <w:pPr>
      <w:spacing w:after="0" w:line="240" w:lineRule="auto"/>
    </w:pPr>
    <w:rPr>
      <w:rFonts w:ascii="Times New Roman" w:eastAsia="Times New Roman" w:hAnsi="Times New Roman" w:cs="Times New Roman"/>
      <w:kern w:val="0"/>
      <w:lang w:val="es-ES" w:eastAsia="es-MX"/>
      <w14:ligatures w14:val="none"/>
    </w:rPr>
  </w:style>
  <w:style w:type="paragraph" w:styleId="Heading1">
    <w:name w:val="heading 1"/>
    <w:basedOn w:val="Normal"/>
    <w:next w:val="Normal"/>
    <w:link w:val="Heading1Char"/>
    <w:uiPriority w:val="9"/>
    <w:qFormat/>
    <w:rsid w:val="006F457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MX" w:eastAsia="en-US"/>
      <w14:ligatures w14:val="standardContextual"/>
    </w:rPr>
  </w:style>
  <w:style w:type="paragraph" w:styleId="Heading2">
    <w:name w:val="heading 2"/>
    <w:basedOn w:val="Normal"/>
    <w:next w:val="Normal"/>
    <w:link w:val="Heading2Char"/>
    <w:uiPriority w:val="9"/>
    <w:semiHidden/>
    <w:unhideWhenUsed/>
    <w:qFormat/>
    <w:rsid w:val="006F457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MX" w:eastAsia="en-US"/>
      <w14:ligatures w14:val="standardContextual"/>
    </w:rPr>
  </w:style>
  <w:style w:type="paragraph" w:styleId="Heading3">
    <w:name w:val="heading 3"/>
    <w:basedOn w:val="Normal"/>
    <w:next w:val="Normal"/>
    <w:link w:val="Heading3Char"/>
    <w:uiPriority w:val="9"/>
    <w:semiHidden/>
    <w:unhideWhenUsed/>
    <w:qFormat/>
    <w:rsid w:val="006F457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MX" w:eastAsia="en-US"/>
      <w14:ligatures w14:val="standardContextual"/>
    </w:rPr>
  </w:style>
  <w:style w:type="paragraph" w:styleId="Heading4">
    <w:name w:val="heading 4"/>
    <w:basedOn w:val="Normal"/>
    <w:next w:val="Normal"/>
    <w:link w:val="Heading4Char"/>
    <w:uiPriority w:val="9"/>
    <w:semiHidden/>
    <w:unhideWhenUsed/>
    <w:qFormat/>
    <w:rsid w:val="006F457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MX" w:eastAsia="en-US"/>
      <w14:ligatures w14:val="standardContextual"/>
    </w:rPr>
  </w:style>
  <w:style w:type="paragraph" w:styleId="Heading5">
    <w:name w:val="heading 5"/>
    <w:basedOn w:val="Normal"/>
    <w:next w:val="Normal"/>
    <w:link w:val="Heading5Char"/>
    <w:uiPriority w:val="9"/>
    <w:semiHidden/>
    <w:unhideWhenUsed/>
    <w:qFormat/>
    <w:rsid w:val="006F4574"/>
    <w:pPr>
      <w:keepNext/>
      <w:keepLines/>
      <w:spacing w:before="80" w:after="40" w:line="278" w:lineRule="auto"/>
      <w:outlineLvl w:val="4"/>
    </w:pPr>
    <w:rPr>
      <w:rFonts w:asciiTheme="minorHAnsi" w:eastAsiaTheme="majorEastAsia" w:hAnsiTheme="minorHAnsi" w:cstheme="majorBidi"/>
      <w:color w:val="0F4761" w:themeColor="accent1" w:themeShade="BF"/>
      <w:kern w:val="2"/>
      <w:lang w:val="en-MX" w:eastAsia="en-US"/>
      <w14:ligatures w14:val="standardContextual"/>
    </w:rPr>
  </w:style>
  <w:style w:type="paragraph" w:styleId="Heading6">
    <w:name w:val="heading 6"/>
    <w:basedOn w:val="Normal"/>
    <w:next w:val="Normal"/>
    <w:link w:val="Heading6Char"/>
    <w:uiPriority w:val="9"/>
    <w:semiHidden/>
    <w:unhideWhenUsed/>
    <w:qFormat/>
    <w:rsid w:val="006F4574"/>
    <w:pPr>
      <w:keepNext/>
      <w:keepLines/>
      <w:spacing w:before="40" w:line="278" w:lineRule="auto"/>
      <w:outlineLvl w:val="5"/>
    </w:pPr>
    <w:rPr>
      <w:rFonts w:asciiTheme="minorHAnsi" w:eastAsiaTheme="majorEastAsia" w:hAnsiTheme="minorHAnsi" w:cstheme="majorBidi"/>
      <w:i/>
      <w:iCs/>
      <w:color w:val="595959" w:themeColor="text1" w:themeTint="A6"/>
      <w:kern w:val="2"/>
      <w:lang w:val="en-MX" w:eastAsia="en-US"/>
      <w14:ligatures w14:val="standardContextual"/>
    </w:rPr>
  </w:style>
  <w:style w:type="paragraph" w:styleId="Heading7">
    <w:name w:val="heading 7"/>
    <w:basedOn w:val="Normal"/>
    <w:next w:val="Normal"/>
    <w:link w:val="Heading7Char"/>
    <w:uiPriority w:val="9"/>
    <w:semiHidden/>
    <w:unhideWhenUsed/>
    <w:qFormat/>
    <w:rsid w:val="006F4574"/>
    <w:pPr>
      <w:keepNext/>
      <w:keepLines/>
      <w:spacing w:before="40" w:line="278" w:lineRule="auto"/>
      <w:outlineLvl w:val="6"/>
    </w:pPr>
    <w:rPr>
      <w:rFonts w:asciiTheme="minorHAnsi" w:eastAsiaTheme="majorEastAsia" w:hAnsiTheme="minorHAnsi" w:cstheme="majorBidi"/>
      <w:color w:val="595959" w:themeColor="text1" w:themeTint="A6"/>
      <w:kern w:val="2"/>
      <w:lang w:val="en-MX" w:eastAsia="en-US"/>
      <w14:ligatures w14:val="standardContextual"/>
    </w:rPr>
  </w:style>
  <w:style w:type="paragraph" w:styleId="Heading8">
    <w:name w:val="heading 8"/>
    <w:basedOn w:val="Normal"/>
    <w:next w:val="Normal"/>
    <w:link w:val="Heading8Char"/>
    <w:uiPriority w:val="9"/>
    <w:semiHidden/>
    <w:unhideWhenUsed/>
    <w:qFormat/>
    <w:rsid w:val="006F4574"/>
    <w:pPr>
      <w:keepNext/>
      <w:keepLines/>
      <w:spacing w:line="278" w:lineRule="auto"/>
      <w:outlineLvl w:val="7"/>
    </w:pPr>
    <w:rPr>
      <w:rFonts w:asciiTheme="minorHAnsi" w:eastAsiaTheme="majorEastAsia" w:hAnsiTheme="minorHAnsi" w:cstheme="majorBidi"/>
      <w:i/>
      <w:iCs/>
      <w:color w:val="272727" w:themeColor="text1" w:themeTint="D8"/>
      <w:kern w:val="2"/>
      <w:lang w:val="en-MX" w:eastAsia="en-US"/>
      <w14:ligatures w14:val="standardContextual"/>
    </w:rPr>
  </w:style>
  <w:style w:type="paragraph" w:styleId="Heading9">
    <w:name w:val="heading 9"/>
    <w:basedOn w:val="Normal"/>
    <w:next w:val="Normal"/>
    <w:link w:val="Heading9Char"/>
    <w:uiPriority w:val="9"/>
    <w:semiHidden/>
    <w:unhideWhenUsed/>
    <w:qFormat/>
    <w:rsid w:val="006F4574"/>
    <w:pPr>
      <w:keepNext/>
      <w:keepLines/>
      <w:spacing w:line="278" w:lineRule="auto"/>
      <w:outlineLvl w:val="8"/>
    </w:pPr>
    <w:rPr>
      <w:rFonts w:asciiTheme="minorHAnsi" w:eastAsiaTheme="majorEastAsia" w:hAnsiTheme="minorHAnsi" w:cstheme="majorBidi"/>
      <w:color w:val="272727" w:themeColor="text1" w:themeTint="D8"/>
      <w:kern w:val="2"/>
      <w:lang w:val="en-MX"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5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45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45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5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45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45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5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5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574"/>
    <w:rPr>
      <w:rFonts w:eastAsiaTheme="majorEastAsia" w:cstheme="majorBidi"/>
      <w:color w:val="272727" w:themeColor="text1" w:themeTint="D8"/>
    </w:rPr>
  </w:style>
  <w:style w:type="paragraph" w:styleId="Title">
    <w:name w:val="Title"/>
    <w:basedOn w:val="Normal"/>
    <w:next w:val="Normal"/>
    <w:link w:val="TitleChar"/>
    <w:uiPriority w:val="10"/>
    <w:qFormat/>
    <w:rsid w:val="006F4574"/>
    <w:pPr>
      <w:spacing w:after="80"/>
      <w:contextualSpacing/>
    </w:pPr>
    <w:rPr>
      <w:rFonts w:asciiTheme="majorHAnsi" w:eastAsiaTheme="majorEastAsia" w:hAnsiTheme="majorHAnsi" w:cstheme="majorBidi"/>
      <w:spacing w:val="-10"/>
      <w:kern w:val="28"/>
      <w:sz w:val="56"/>
      <w:szCs w:val="56"/>
      <w:lang w:val="en-MX" w:eastAsia="en-US"/>
      <w14:ligatures w14:val="standardContextual"/>
    </w:rPr>
  </w:style>
  <w:style w:type="character" w:customStyle="1" w:styleId="TitleChar">
    <w:name w:val="Title Char"/>
    <w:basedOn w:val="DefaultParagraphFont"/>
    <w:link w:val="Title"/>
    <w:uiPriority w:val="10"/>
    <w:rsid w:val="006F45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57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MX" w:eastAsia="en-US"/>
      <w14:ligatures w14:val="standardContextual"/>
    </w:rPr>
  </w:style>
  <w:style w:type="character" w:customStyle="1" w:styleId="SubtitleChar">
    <w:name w:val="Subtitle Char"/>
    <w:basedOn w:val="DefaultParagraphFont"/>
    <w:link w:val="Subtitle"/>
    <w:uiPriority w:val="11"/>
    <w:rsid w:val="006F45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574"/>
    <w:pPr>
      <w:spacing w:before="160" w:after="160" w:line="278" w:lineRule="auto"/>
      <w:jc w:val="center"/>
    </w:pPr>
    <w:rPr>
      <w:rFonts w:asciiTheme="minorHAnsi" w:eastAsiaTheme="minorHAnsi" w:hAnsiTheme="minorHAnsi" w:cstheme="minorBidi"/>
      <w:i/>
      <w:iCs/>
      <w:color w:val="404040" w:themeColor="text1" w:themeTint="BF"/>
      <w:kern w:val="2"/>
      <w:lang w:val="en-MX" w:eastAsia="en-US"/>
      <w14:ligatures w14:val="standardContextual"/>
    </w:rPr>
  </w:style>
  <w:style w:type="character" w:customStyle="1" w:styleId="QuoteChar">
    <w:name w:val="Quote Char"/>
    <w:basedOn w:val="DefaultParagraphFont"/>
    <w:link w:val="Quote"/>
    <w:uiPriority w:val="29"/>
    <w:rsid w:val="006F4574"/>
    <w:rPr>
      <w:i/>
      <w:iCs/>
      <w:color w:val="404040" w:themeColor="text1" w:themeTint="BF"/>
    </w:rPr>
  </w:style>
  <w:style w:type="paragraph" w:styleId="ListParagraph">
    <w:name w:val="List Paragraph"/>
    <w:basedOn w:val="Normal"/>
    <w:uiPriority w:val="34"/>
    <w:qFormat/>
    <w:rsid w:val="006F4574"/>
    <w:pPr>
      <w:spacing w:after="160" w:line="278" w:lineRule="auto"/>
      <w:ind w:left="720"/>
      <w:contextualSpacing/>
    </w:pPr>
    <w:rPr>
      <w:rFonts w:asciiTheme="minorHAnsi" w:eastAsiaTheme="minorHAnsi" w:hAnsiTheme="minorHAnsi" w:cstheme="minorBidi"/>
      <w:kern w:val="2"/>
      <w:lang w:val="en-MX" w:eastAsia="en-US"/>
      <w14:ligatures w14:val="standardContextual"/>
    </w:rPr>
  </w:style>
  <w:style w:type="character" w:styleId="IntenseEmphasis">
    <w:name w:val="Intense Emphasis"/>
    <w:basedOn w:val="DefaultParagraphFont"/>
    <w:uiPriority w:val="21"/>
    <w:qFormat/>
    <w:rsid w:val="006F4574"/>
    <w:rPr>
      <w:i/>
      <w:iCs/>
      <w:color w:val="0F4761" w:themeColor="accent1" w:themeShade="BF"/>
    </w:rPr>
  </w:style>
  <w:style w:type="paragraph" w:styleId="IntenseQuote">
    <w:name w:val="Intense Quote"/>
    <w:basedOn w:val="Normal"/>
    <w:next w:val="Normal"/>
    <w:link w:val="IntenseQuoteChar"/>
    <w:uiPriority w:val="30"/>
    <w:qFormat/>
    <w:rsid w:val="006F457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MX" w:eastAsia="en-US"/>
      <w14:ligatures w14:val="standardContextual"/>
    </w:rPr>
  </w:style>
  <w:style w:type="character" w:customStyle="1" w:styleId="IntenseQuoteChar">
    <w:name w:val="Intense Quote Char"/>
    <w:basedOn w:val="DefaultParagraphFont"/>
    <w:link w:val="IntenseQuote"/>
    <w:uiPriority w:val="30"/>
    <w:rsid w:val="006F4574"/>
    <w:rPr>
      <w:i/>
      <w:iCs/>
      <w:color w:val="0F4761" w:themeColor="accent1" w:themeShade="BF"/>
    </w:rPr>
  </w:style>
  <w:style w:type="character" w:styleId="IntenseReference">
    <w:name w:val="Intense Reference"/>
    <w:basedOn w:val="DefaultParagraphFont"/>
    <w:uiPriority w:val="32"/>
    <w:qFormat/>
    <w:rsid w:val="006F45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 Perez</dc:creator>
  <cp:keywords/>
  <dc:description/>
  <cp:lastModifiedBy>Rodolfo Perez</cp:lastModifiedBy>
  <cp:revision>1</cp:revision>
  <dcterms:created xsi:type="dcterms:W3CDTF">2025-12-23T04:26:00Z</dcterms:created>
  <dcterms:modified xsi:type="dcterms:W3CDTF">2025-12-23T04:26:00Z</dcterms:modified>
</cp:coreProperties>
</file>